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D6F34" w14:textId="77777777" w:rsidR="00BB7212" w:rsidRPr="00F8352D" w:rsidRDefault="00BB7212" w:rsidP="00F8352D">
      <w:pPr>
        <w:pStyle w:val="NormalWeb"/>
        <w:spacing w:before="0" w:beforeAutospacing="0" w:after="0" w:afterAutospacing="0"/>
        <w:jc w:val="center"/>
        <w:rPr>
          <w:rFonts w:ascii="Amasis MT Pro Black" w:hAnsi="Amasis MT Pro Black"/>
          <w:sz w:val="40"/>
          <w:szCs w:val="40"/>
        </w:rPr>
      </w:pPr>
      <w:r w:rsidRPr="00F8352D">
        <w:rPr>
          <w:rFonts w:ascii="Amasis MT Pro Black" w:hAnsi="Amasis MT Pro Black"/>
          <w:color w:val="000000"/>
          <w:sz w:val="40"/>
          <w:szCs w:val="40"/>
        </w:rPr>
        <w:t>Live Auction #6</w:t>
      </w:r>
    </w:p>
    <w:p w14:paraId="585FE7B2" w14:textId="2004D008" w:rsidR="00BB7212" w:rsidRDefault="00BB7212" w:rsidP="00F8352D">
      <w:pPr>
        <w:pStyle w:val="NormalWeb"/>
        <w:spacing w:before="0" w:beforeAutospacing="0" w:after="0" w:afterAutospacing="0"/>
        <w:jc w:val="center"/>
        <w:rPr>
          <w:rFonts w:ascii="Amasis MT Pro Black" w:hAnsi="Amasis MT Pro Black"/>
          <w:color w:val="FF3131"/>
          <w:sz w:val="40"/>
          <w:szCs w:val="40"/>
        </w:rPr>
      </w:pPr>
      <w:r w:rsidRPr="00F8352D">
        <w:rPr>
          <w:rFonts w:ascii="Amasis MT Pro Black" w:hAnsi="Amasis MT Pro Black"/>
          <w:color w:val="FF3131"/>
          <w:sz w:val="40"/>
          <w:szCs w:val="40"/>
        </w:rPr>
        <w:t>Ladysmith Staycation / Company Coming?</w:t>
      </w:r>
    </w:p>
    <w:p w14:paraId="1FD0F9AC" w14:textId="5F78E636" w:rsidR="00F8352D" w:rsidRPr="00496D78" w:rsidRDefault="00E536EF" w:rsidP="00F8352D">
      <w:pPr>
        <w:pStyle w:val="NormalWeb"/>
        <w:spacing w:before="0" w:beforeAutospacing="0" w:after="0" w:afterAutospacing="0"/>
        <w:jc w:val="center"/>
        <w:rPr>
          <w:rFonts w:ascii="Amasis MT Pro Black" w:hAnsi="Amasis MT Pro Black"/>
          <w:sz w:val="40"/>
          <w:szCs w:val="40"/>
        </w:rPr>
      </w:pPr>
      <w:r w:rsidRPr="00F8352D">
        <w:rPr>
          <w:noProof/>
          <w:sz w:val="36"/>
          <w:szCs w:val="36"/>
        </w:rPr>
        <w:drawing>
          <wp:anchor distT="0" distB="0" distL="114300" distR="114300" simplePos="0" relativeHeight="251658240" behindDoc="0" locked="0" layoutInCell="1" allowOverlap="1" wp14:anchorId="5BD90C98" wp14:editId="0B9335AF">
            <wp:simplePos x="0" y="0"/>
            <wp:positionH relativeFrom="margin">
              <wp:posOffset>-468720</wp:posOffset>
            </wp:positionH>
            <wp:positionV relativeFrom="paragraph">
              <wp:posOffset>184694</wp:posOffset>
            </wp:positionV>
            <wp:extent cx="1845310" cy="881380"/>
            <wp:effectExtent l="0" t="0" r="2540" b="0"/>
            <wp:wrapSquare wrapText="bothSides"/>
            <wp:docPr id="215881452" name="Picture 1" descr="A black logo with a letter 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81452" name="Picture 1" descr="A black logo with a letter 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531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8003E" w14:textId="318F3F37" w:rsidR="00F8352D" w:rsidRPr="00496D78" w:rsidRDefault="00BB7212" w:rsidP="00E536EF">
      <w:pPr>
        <w:pStyle w:val="NormalWeb"/>
        <w:spacing w:before="0" w:beforeAutospacing="0" w:after="0" w:afterAutospacing="0"/>
        <w:ind w:firstLine="720"/>
        <w:jc w:val="center"/>
        <w:rPr>
          <w:rFonts w:ascii="Amasis MT Pro Black" w:hAnsi="Amasis MT Pro Black"/>
          <w:color w:val="000000"/>
          <w:sz w:val="36"/>
          <w:szCs w:val="36"/>
        </w:rPr>
      </w:pPr>
      <w:r w:rsidRPr="00496D78">
        <w:rPr>
          <w:rFonts w:ascii="Amasis MT Pro Black" w:hAnsi="Amasis MT Pro Black"/>
          <w:color w:val="000000"/>
          <w:sz w:val="36"/>
          <w:szCs w:val="36"/>
        </w:rPr>
        <w:t xml:space="preserve">Temperance Hotel - 2 </w:t>
      </w:r>
      <w:r w:rsidRPr="00496D78">
        <w:rPr>
          <w:rFonts w:ascii="Amasis MT Pro Black" w:hAnsi="Amasis MT Pro Black"/>
          <w:color w:val="000000"/>
          <w:sz w:val="36"/>
          <w:szCs w:val="36"/>
        </w:rPr>
        <w:t>N</w:t>
      </w:r>
      <w:r w:rsidRPr="00496D78">
        <w:rPr>
          <w:rFonts w:ascii="Amasis MT Pro Black" w:hAnsi="Amasis MT Pro Black"/>
          <w:color w:val="000000"/>
          <w:sz w:val="36"/>
          <w:szCs w:val="36"/>
        </w:rPr>
        <w:t xml:space="preserve">ights </w:t>
      </w:r>
      <w:r w:rsidRPr="00496D78">
        <w:rPr>
          <w:rFonts w:ascii="Amasis MT Pro Black" w:hAnsi="Amasis MT Pro Black"/>
          <w:color w:val="000000"/>
          <w:sz w:val="36"/>
          <w:szCs w:val="36"/>
        </w:rPr>
        <w:t>A</w:t>
      </w:r>
      <w:r w:rsidRPr="00496D78">
        <w:rPr>
          <w:rFonts w:ascii="Amasis MT Pro Black" w:hAnsi="Amasis MT Pro Black"/>
          <w:color w:val="000000"/>
          <w:sz w:val="36"/>
          <w:szCs w:val="36"/>
        </w:rPr>
        <w:t>ccommodation (</w:t>
      </w:r>
      <w:r w:rsidRPr="00496D78">
        <w:rPr>
          <w:rFonts w:ascii="Amasis MT Pro Black" w:hAnsi="Amasis MT Pro Black"/>
          <w:color w:val="000000"/>
          <w:sz w:val="36"/>
          <w:szCs w:val="36"/>
        </w:rPr>
        <w:t>E</w:t>
      </w:r>
      <w:r w:rsidRPr="00496D78">
        <w:rPr>
          <w:rFonts w:ascii="Amasis MT Pro Black" w:hAnsi="Amasis MT Pro Black"/>
          <w:color w:val="000000"/>
          <w:sz w:val="36"/>
          <w:szCs w:val="36"/>
        </w:rPr>
        <w:t xml:space="preserve">xpires </w:t>
      </w:r>
      <w:r w:rsidRPr="00496D78">
        <w:rPr>
          <w:rFonts w:ascii="Amasis MT Pro Black" w:hAnsi="Amasis MT Pro Black"/>
          <w:color w:val="000000"/>
          <w:sz w:val="36"/>
          <w:szCs w:val="36"/>
        </w:rPr>
        <w:t>M</w:t>
      </w:r>
      <w:r w:rsidRPr="00496D78">
        <w:rPr>
          <w:rFonts w:ascii="Amasis MT Pro Black" w:hAnsi="Amasis MT Pro Black"/>
          <w:color w:val="000000"/>
          <w:sz w:val="36"/>
          <w:szCs w:val="36"/>
        </w:rPr>
        <w:t>arch 31, 2025)</w:t>
      </w:r>
    </w:p>
    <w:p w14:paraId="1703FF9D" w14:textId="266C2D6A" w:rsidR="00BB7212" w:rsidRDefault="00BB7212" w:rsidP="00F8352D">
      <w:pPr>
        <w:pStyle w:val="NormalWeb"/>
        <w:spacing w:before="0" w:beforeAutospacing="0" w:after="0" w:afterAutospacing="0"/>
        <w:jc w:val="center"/>
        <w:rPr>
          <w:rFonts w:ascii="Amasis MT Pro Black" w:hAnsi="Amasis MT Pro Black" w:cs="Arial"/>
          <w:sz w:val="22"/>
          <w:szCs w:val="22"/>
          <w:shd w:val="clear" w:color="auto" w:fill="FAFAFA"/>
        </w:rPr>
      </w:pPr>
      <w:r w:rsidRPr="00F8352D">
        <w:rPr>
          <w:rFonts w:ascii="Amasis MT Pro Black" w:hAnsi="Amasis MT Pro Black" w:cs="Arial"/>
          <w:sz w:val="22"/>
          <w:szCs w:val="22"/>
          <w:shd w:val="clear" w:color="auto" w:fill="FAFAFA"/>
        </w:rPr>
        <w:t>The newly restored Temperance Hotel is an award-winning Heritage Boutique Hotel located in picturesque and historic downtown Ladysmith. This premiere destination has 5 large executive suites available, each offering unique characteristics with a mix of modern amenities and repurposed materials that have been salvaged from the renovation and purposely applied to enhance each space.</w:t>
      </w:r>
    </w:p>
    <w:p w14:paraId="6D34CEBA" w14:textId="69A9FB26" w:rsidR="00E536EF" w:rsidRPr="00E536EF" w:rsidRDefault="00E536EF" w:rsidP="00E536EF">
      <w:pPr>
        <w:pStyle w:val="NormalWeb"/>
        <w:spacing w:before="0" w:beforeAutospacing="0" w:after="0" w:afterAutospacing="0"/>
        <w:jc w:val="center"/>
        <w:rPr>
          <w:rFonts w:ascii="Amasis MT Pro Black" w:hAnsi="Amasis MT Pro Black"/>
          <w:sz w:val="22"/>
          <w:szCs w:val="22"/>
        </w:rPr>
      </w:pPr>
      <w:r>
        <w:rPr>
          <w:noProof/>
        </w:rPr>
        <w:drawing>
          <wp:anchor distT="0" distB="0" distL="114300" distR="114300" simplePos="0" relativeHeight="251659264" behindDoc="0" locked="0" layoutInCell="1" allowOverlap="1" wp14:anchorId="5CA09560" wp14:editId="7271D010">
            <wp:simplePos x="0" y="0"/>
            <wp:positionH relativeFrom="column">
              <wp:posOffset>-511810</wp:posOffset>
            </wp:positionH>
            <wp:positionV relativeFrom="paragraph">
              <wp:posOffset>178979</wp:posOffset>
            </wp:positionV>
            <wp:extent cx="1219200" cy="1044575"/>
            <wp:effectExtent l="0" t="0" r="0" b="3175"/>
            <wp:wrapSquare wrapText="bothSides"/>
            <wp:docPr id="1867358802" name="Picture 2" descr="Arts on the Avenue Festival in Lady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s on the Avenue Festival in Ladysmi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B9918" w14:textId="12B4C9F5" w:rsidR="00BB7212" w:rsidRPr="00F8352D" w:rsidRDefault="00BB7212" w:rsidP="00F8352D">
      <w:pPr>
        <w:pStyle w:val="NormalWeb"/>
        <w:spacing w:before="0" w:beforeAutospacing="0" w:after="0" w:afterAutospacing="0"/>
        <w:jc w:val="center"/>
        <w:rPr>
          <w:rFonts w:ascii="Amasis MT Pro Black" w:hAnsi="Amasis MT Pro Black"/>
          <w:color w:val="000000"/>
          <w:sz w:val="36"/>
          <w:szCs w:val="36"/>
        </w:rPr>
      </w:pPr>
      <w:r w:rsidRPr="00F8352D">
        <w:rPr>
          <w:rFonts w:ascii="Amasis MT Pro Black" w:hAnsi="Amasis MT Pro Black"/>
          <w:color w:val="000000"/>
          <w:sz w:val="36"/>
          <w:szCs w:val="36"/>
        </w:rPr>
        <w:t xml:space="preserve">Zacks Lounge - </w:t>
      </w:r>
      <w:r w:rsidRPr="00F8352D">
        <w:rPr>
          <w:rFonts w:ascii="Amasis MT Pro Black" w:hAnsi="Amasis MT Pro Black"/>
          <w:color w:val="000000"/>
          <w:sz w:val="36"/>
          <w:szCs w:val="36"/>
        </w:rPr>
        <w:t>G</w:t>
      </w:r>
      <w:r w:rsidRPr="00F8352D">
        <w:rPr>
          <w:rFonts w:ascii="Amasis MT Pro Black" w:hAnsi="Amasis MT Pro Black"/>
          <w:color w:val="000000"/>
          <w:sz w:val="36"/>
          <w:szCs w:val="36"/>
        </w:rPr>
        <w:t xml:space="preserve">ift </w:t>
      </w:r>
      <w:r w:rsidRPr="00F8352D">
        <w:rPr>
          <w:rFonts w:ascii="Amasis MT Pro Black" w:hAnsi="Amasis MT Pro Black"/>
          <w:color w:val="000000"/>
          <w:sz w:val="36"/>
          <w:szCs w:val="36"/>
        </w:rPr>
        <w:t>C</w:t>
      </w:r>
      <w:r w:rsidRPr="00F8352D">
        <w:rPr>
          <w:rFonts w:ascii="Amasis MT Pro Black" w:hAnsi="Amasis MT Pro Black"/>
          <w:color w:val="000000"/>
          <w:sz w:val="36"/>
          <w:szCs w:val="36"/>
        </w:rPr>
        <w:t>ertificate</w:t>
      </w:r>
    </w:p>
    <w:p w14:paraId="1CE9F7E3" w14:textId="0C4A21AA" w:rsidR="00E536EF" w:rsidRDefault="00E536EF" w:rsidP="00F8352D">
      <w:pPr>
        <w:pStyle w:val="NormalWeb"/>
        <w:spacing w:before="0" w:beforeAutospacing="0" w:after="0" w:afterAutospacing="0"/>
        <w:jc w:val="center"/>
        <w:rPr>
          <w:rFonts w:ascii="Amasis MT Pro Black" w:hAnsi="Amasis MT Pro Black" w:cs="Segoe UI Historic"/>
          <w:sz w:val="22"/>
          <w:szCs w:val="22"/>
          <w:shd w:val="clear" w:color="auto" w:fill="FFFFFF"/>
        </w:rPr>
      </w:pPr>
    </w:p>
    <w:p w14:paraId="75FE3C77" w14:textId="4AB3CFFD" w:rsidR="00F8352D" w:rsidRPr="00F8352D" w:rsidRDefault="00F8352D" w:rsidP="00E536EF">
      <w:pPr>
        <w:pStyle w:val="NormalWeb"/>
        <w:spacing w:before="0" w:beforeAutospacing="0" w:after="0" w:afterAutospacing="0"/>
        <w:rPr>
          <w:rFonts w:ascii="Amasis MT Pro Black" w:hAnsi="Amasis MT Pro Black"/>
          <w:sz w:val="22"/>
          <w:szCs w:val="22"/>
        </w:rPr>
      </w:pPr>
      <w:r w:rsidRPr="00F8352D">
        <w:rPr>
          <w:rFonts w:ascii="Amasis MT Pro Black" w:hAnsi="Amasis MT Pro Black" w:cs="Segoe UI Historic"/>
          <w:sz w:val="22"/>
          <w:szCs w:val="22"/>
          <w:shd w:val="clear" w:color="auto" w:fill="FFFFFF"/>
        </w:rPr>
        <w:t xml:space="preserve">Zack's Lounge is located on the </w:t>
      </w:r>
      <w:proofErr w:type="gramStart"/>
      <w:r w:rsidRPr="00F8352D">
        <w:rPr>
          <w:rFonts w:ascii="Amasis MT Pro Black" w:hAnsi="Amasis MT Pro Black" w:cs="Segoe UI Historic"/>
          <w:sz w:val="22"/>
          <w:szCs w:val="22"/>
          <w:shd w:val="clear" w:color="auto" w:fill="FFFFFF"/>
        </w:rPr>
        <w:t>award winning</w:t>
      </w:r>
      <w:proofErr w:type="gramEnd"/>
      <w:r w:rsidRPr="00F8352D">
        <w:rPr>
          <w:rFonts w:ascii="Amasis MT Pro Black" w:hAnsi="Amasis MT Pro Black" w:cs="Segoe UI Historic"/>
          <w:sz w:val="22"/>
          <w:szCs w:val="22"/>
          <w:shd w:val="clear" w:color="auto" w:fill="FFFFFF"/>
        </w:rPr>
        <w:t xml:space="preserve"> 1st Avenue in the beautiful little town of Ladysmith. Zack’s is well known for their </w:t>
      </w:r>
      <w:proofErr w:type="gramStart"/>
      <w:r w:rsidRPr="00F8352D">
        <w:rPr>
          <w:rFonts w:ascii="Amasis MT Pro Black" w:hAnsi="Amasis MT Pro Black" w:cs="Segoe UI Historic"/>
          <w:sz w:val="22"/>
          <w:szCs w:val="22"/>
          <w:shd w:val="clear" w:color="auto" w:fill="FFFFFF"/>
        </w:rPr>
        <w:t>hand crafted</w:t>
      </w:r>
      <w:proofErr w:type="gramEnd"/>
      <w:r w:rsidRPr="00F8352D">
        <w:rPr>
          <w:rFonts w:ascii="Amasis MT Pro Black" w:hAnsi="Amasis MT Pro Black" w:cs="Segoe UI Historic"/>
          <w:sz w:val="22"/>
          <w:szCs w:val="22"/>
          <w:shd w:val="clear" w:color="auto" w:fill="FFFFFF"/>
        </w:rPr>
        <w:t xml:space="preserve"> cocktails and fresh local cuisine.</w:t>
      </w:r>
    </w:p>
    <w:p w14:paraId="72F26E23" w14:textId="70B4747D" w:rsidR="00E536EF" w:rsidRDefault="00E536EF" w:rsidP="00F8352D">
      <w:pPr>
        <w:pStyle w:val="NormalWeb"/>
        <w:spacing w:before="0" w:beforeAutospacing="0" w:after="0" w:afterAutospacing="0"/>
        <w:jc w:val="center"/>
        <w:rPr>
          <w:rFonts w:ascii="Amasis MT Pro Black" w:hAnsi="Amasis MT Pro Black"/>
          <w:color w:val="000000"/>
          <w:sz w:val="36"/>
          <w:szCs w:val="36"/>
        </w:rPr>
      </w:pPr>
      <w:r>
        <w:rPr>
          <w:noProof/>
        </w:rPr>
        <w:drawing>
          <wp:anchor distT="0" distB="0" distL="114300" distR="114300" simplePos="0" relativeHeight="251662336" behindDoc="0" locked="0" layoutInCell="1" allowOverlap="1" wp14:anchorId="7D0F9E26" wp14:editId="026BC31C">
            <wp:simplePos x="0" y="0"/>
            <wp:positionH relativeFrom="column">
              <wp:posOffset>-414020</wp:posOffset>
            </wp:positionH>
            <wp:positionV relativeFrom="paragraph">
              <wp:posOffset>340269</wp:posOffset>
            </wp:positionV>
            <wp:extent cx="1143000" cy="1143000"/>
            <wp:effectExtent l="0" t="0" r="0" b="0"/>
            <wp:wrapSquare wrapText="bothSides"/>
            <wp:docPr id="1422455001" name="Picture 5" descr="A logo for a brew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55001" name="Picture 5" descr="A logo for a brewer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D1EF0" w14:textId="41338650" w:rsidR="00BB7212" w:rsidRPr="00F8352D" w:rsidRDefault="00BB7212" w:rsidP="00F8352D">
      <w:pPr>
        <w:pStyle w:val="NormalWeb"/>
        <w:spacing w:before="0" w:beforeAutospacing="0" w:after="0" w:afterAutospacing="0"/>
        <w:jc w:val="center"/>
        <w:rPr>
          <w:rFonts w:ascii="Amasis MT Pro Black" w:hAnsi="Amasis MT Pro Black"/>
          <w:color w:val="000000"/>
          <w:sz w:val="36"/>
          <w:szCs w:val="36"/>
        </w:rPr>
      </w:pPr>
      <w:r w:rsidRPr="00F8352D">
        <w:rPr>
          <w:rFonts w:ascii="Amasis MT Pro Black" w:hAnsi="Amasis MT Pro Black"/>
          <w:color w:val="000000"/>
          <w:sz w:val="36"/>
          <w:szCs w:val="36"/>
        </w:rPr>
        <w:t xml:space="preserve">Bayview </w:t>
      </w:r>
      <w:r w:rsidRPr="00F8352D">
        <w:rPr>
          <w:rFonts w:ascii="Amasis MT Pro Black" w:hAnsi="Amasis MT Pro Black"/>
          <w:color w:val="000000"/>
          <w:sz w:val="36"/>
          <w:szCs w:val="36"/>
        </w:rPr>
        <w:t>B</w:t>
      </w:r>
      <w:r w:rsidRPr="00F8352D">
        <w:rPr>
          <w:rFonts w:ascii="Amasis MT Pro Black" w:hAnsi="Amasis MT Pro Black"/>
          <w:color w:val="000000"/>
          <w:sz w:val="36"/>
          <w:szCs w:val="36"/>
        </w:rPr>
        <w:t xml:space="preserve">rewing </w:t>
      </w:r>
      <w:r w:rsidRPr="00F8352D">
        <w:rPr>
          <w:rFonts w:ascii="Amasis MT Pro Black" w:hAnsi="Amasis MT Pro Black"/>
          <w:color w:val="000000"/>
          <w:sz w:val="36"/>
          <w:szCs w:val="36"/>
        </w:rPr>
        <w:t>C</w:t>
      </w:r>
      <w:r w:rsidRPr="00F8352D">
        <w:rPr>
          <w:rFonts w:ascii="Amasis MT Pro Black" w:hAnsi="Amasis MT Pro Black"/>
          <w:color w:val="000000"/>
          <w:sz w:val="36"/>
          <w:szCs w:val="36"/>
        </w:rPr>
        <w:t xml:space="preserve">ompany - </w:t>
      </w:r>
      <w:r w:rsidRPr="00F8352D">
        <w:rPr>
          <w:rFonts w:ascii="Amasis MT Pro Black" w:hAnsi="Amasis MT Pro Black"/>
          <w:color w:val="000000"/>
          <w:sz w:val="36"/>
          <w:szCs w:val="36"/>
        </w:rPr>
        <w:t>G</w:t>
      </w:r>
      <w:r w:rsidRPr="00F8352D">
        <w:rPr>
          <w:rFonts w:ascii="Amasis MT Pro Black" w:hAnsi="Amasis MT Pro Black"/>
          <w:color w:val="000000"/>
          <w:sz w:val="36"/>
          <w:szCs w:val="36"/>
        </w:rPr>
        <w:t xml:space="preserve">rowler and </w:t>
      </w:r>
      <w:r w:rsidRPr="00F8352D">
        <w:rPr>
          <w:rFonts w:ascii="Amasis MT Pro Black" w:hAnsi="Amasis MT Pro Black"/>
          <w:color w:val="000000"/>
          <w:sz w:val="36"/>
          <w:szCs w:val="36"/>
        </w:rPr>
        <w:t>G</w:t>
      </w:r>
      <w:r w:rsidRPr="00F8352D">
        <w:rPr>
          <w:rFonts w:ascii="Amasis MT Pro Black" w:hAnsi="Amasis MT Pro Black"/>
          <w:color w:val="000000"/>
          <w:sz w:val="36"/>
          <w:szCs w:val="36"/>
        </w:rPr>
        <w:t xml:space="preserve">ift </w:t>
      </w:r>
      <w:r w:rsidRPr="00F8352D">
        <w:rPr>
          <w:rFonts w:ascii="Amasis MT Pro Black" w:hAnsi="Amasis MT Pro Black"/>
          <w:color w:val="000000"/>
          <w:sz w:val="36"/>
          <w:szCs w:val="36"/>
        </w:rPr>
        <w:t>Ce</w:t>
      </w:r>
      <w:r w:rsidRPr="00F8352D">
        <w:rPr>
          <w:rFonts w:ascii="Amasis MT Pro Black" w:hAnsi="Amasis MT Pro Black"/>
          <w:color w:val="000000"/>
          <w:sz w:val="36"/>
          <w:szCs w:val="36"/>
        </w:rPr>
        <w:t>rtificate</w:t>
      </w:r>
    </w:p>
    <w:p w14:paraId="0A245865" w14:textId="2FB6300D" w:rsidR="00F8352D" w:rsidRDefault="00F8352D" w:rsidP="00F8352D">
      <w:pPr>
        <w:pStyle w:val="NormalWeb"/>
        <w:spacing w:before="0" w:beforeAutospacing="0" w:after="0" w:afterAutospacing="0"/>
        <w:jc w:val="center"/>
        <w:rPr>
          <w:rFonts w:ascii="Amasis MT Pro Black" w:hAnsi="Amasis MT Pro Black"/>
          <w:sz w:val="22"/>
          <w:szCs w:val="22"/>
          <w:shd w:val="clear" w:color="auto" w:fill="FFFFFF"/>
        </w:rPr>
      </w:pPr>
      <w:r w:rsidRPr="00F8352D">
        <w:rPr>
          <w:rFonts w:ascii="Amasis MT Pro Black" w:hAnsi="Amasis MT Pro Black"/>
          <w:sz w:val="22"/>
          <w:szCs w:val="22"/>
          <w:shd w:val="clear" w:color="auto" w:fill="FFFFFF"/>
        </w:rPr>
        <w:t>Your new mid-island stop for creative sour beers and artisan eats!</w:t>
      </w:r>
      <w:r w:rsidRPr="00F8352D">
        <w:rPr>
          <w:rFonts w:ascii="Amasis MT Pro Black" w:hAnsi="Amasis MT Pro Black"/>
          <w:sz w:val="22"/>
          <w:szCs w:val="22"/>
          <w:shd w:val="clear" w:color="auto" w:fill="FFFFFF"/>
        </w:rPr>
        <w:t xml:space="preserve"> </w:t>
      </w:r>
      <w:r w:rsidRPr="00F8352D">
        <w:rPr>
          <w:rFonts w:ascii="Amasis MT Pro Black" w:hAnsi="Amasis MT Pro Black"/>
          <w:sz w:val="22"/>
          <w:szCs w:val="22"/>
          <w:shd w:val="clear" w:color="auto" w:fill="FFFFFF"/>
        </w:rPr>
        <w:t xml:space="preserve">The beer lineup features classic ales such as a blonde, pale ale, Saison, west coast IPA, and hazy IPA. Their specialty is creating interesting sour beers, particularly dessert sours, lending to Jonny’s 25+ year career as a chef. </w:t>
      </w:r>
    </w:p>
    <w:p w14:paraId="6455C3ED" w14:textId="77777777" w:rsidR="00E536EF" w:rsidRPr="00F8352D" w:rsidRDefault="00E536EF" w:rsidP="00F8352D">
      <w:pPr>
        <w:pStyle w:val="NormalWeb"/>
        <w:spacing w:before="0" w:beforeAutospacing="0" w:after="0" w:afterAutospacing="0"/>
        <w:jc w:val="center"/>
        <w:rPr>
          <w:rFonts w:ascii="Amasis MT Pro Black" w:hAnsi="Amasis MT Pro Black"/>
          <w:sz w:val="22"/>
          <w:szCs w:val="22"/>
        </w:rPr>
      </w:pPr>
    </w:p>
    <w:p w14:paraId="35C8A246" w14:textId="7B5E3FC8" w:rsidR="00BB7212" w:rsidRPr="00F8352D" w:rsidRDefault="00E536EF" w:rsidP="00F8352D">
      <w:pPr>
        <w:pStyle w:val="NormalWeb"/>
        <w:spacing w:before="0" w:beforeAutospacing="0" w:after="0" w:afterAutospacing="0"/>
        <w:jc w:val="center"/>
        <w:rPr>
          <w:rFonts w:ascii="Amasis MT Pro Black" w:hAnsi="Amasis MT Pro Black"/>
          <w:color w:val="000000"/>
          <w:sz w:val="36"/>
          <w:szCs w:val="36"/>
        </w:rPr>
      </w:pPr>
      <w:r>
        <w:rPr>
          <w:noProof/>
        </w:rPr>
        <w:drawing>
          <wp:anchor distT="0" distB="0" distL="114300" distR="114300" simplePos="0" relativeHeight="251661312" behindDoc="0" locked="0" layoutInCell="1" allowOverlap="1" wp14:anchorId="0F35D749" wp14:editId="4ACC334F">
            <wp:simplePos x="0" y="0"/>
            <wp:positionH relativeFrom="column">
              <wp:posOffset>-544830</wp:posOffset>
            </wp:positionH>
            <wp:positionV relativeFrom="paragraph">
              <wp:posOffset>1270</wp:posOffset>
            </wp:positionV>
            <wp:extent cx="1113790" cy="935990"/>
            <wp:effectExtent l="0" t="0" r="0" b="0"/>
            <wp:wrapSquare wrapText="bothSides"/>
            <wp:docPr id="681264739" name="Picture 4" descr="A sign with a cup and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64739" name="Picture 4" descr="A sign with a cup and a cloc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379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212" w:rsidRPr="00F8352D">
        <w:rPr>
          <w:rFonts w:ascii="Amasis MT Pro Black" w:hAnsi="Amasis MT Pro Black"/>
          <w:color w:val="000000"/>
          <w:sz w:val="36"/>
          <w:szCs w:val="36"/>
        </w:rPr>
        <w:t xml:space="preserve">In the </w:t>
      </w:r>
      <w:proofErr w:type="spellStart"/>
      <w:r w:rsidR="00BB7212" w:rsidRPr="00F8352D">
        <w:rPr>
          <w:rFonts w:ascii="Amasis MT Pro Black" w:hAnsi="Amasis MT Pro Black"/>
          <w:color w:val="000000"/>
          <w:sz w:val="36"/>
          <w:szCs w:val="36"/>
        </w:rPr>
        <w:t>B</w:t>
      </w:r>
      <w:r w:rsidR="00BB7212" w:rsidRPr="00F8352D">
        <w:rPr>
          <w:rFonts w:ascii="Amasis MT Pro Black" w:hAnsi="Amasis MT Pro Black"/>
          <w:color w:val="000000"/>
          <w:sz w:val="36"/>
          <w:szCs w:val="36"/>
        </w:rPr>
        <w:t>eantime</w:t>
      </w:r>
      <w:proofErr w:type="spellEnd"/>
      <w:r w:rsidR="00BB7212" w:rsidRPr="00F8352D">
        <w:rPr>
          <w:rFonts w:ascii="Amasis MT Pro Black" w:hAnsi="Amasis MT Pro Black"/>
          <w:color w:val="000000"/>
          <w:sz w:val="36"/>
          <w:szCs w:val="36"/>
        </w:rPr>
        <w:t xml:space="preserve"> - </w:t>
      </w:r>
      <w:r w:rsidR="00BB7212" w:rsidRPr="00F8352D">
        <w:rPr>
          <w:rFonts w:ascii="Amasis MT Pro Black" w:hAnsi="Amasis MT Pro Black"/>
          <w:color w:val="000000"/>
          <w:sz w:val="36"/>
          <w:szCs w:val="36"/>
        </w:rPr>
        <w:t>G</w:t>
      </w:r>
      <w:r w:rsidR="00BB7212" w:rsidRPr="00F8352D">
        <w:rPr>
          <w:rFonts w:ascii="Amasis MT Pro Black" w:hAnsi="Amasis MT Pro Black"/>
          <w:color w:val="000000"/>
          <w:sz w:val="36"/>
          <w:szCs w:val="36"/>
        </w:rPr>
        <w:t xml:space="preserve">ift </w:t>
      </w:r>
      <w:r w:rsidR="00BB7212" w:rsidRPr="00F8352D">
        <w:rPr>
          <w:rFonts w:ascii="Amasis MT Pro Black" w:hAnsi="Amasis MT Pro Black"/>
          <w:color w:val="000000"/>
          <w:sz w:val="36"/>
          <w:szCs w:val="36"/>
        </w:rPr>
        <w:t>C</w:t>
      </w:r>
      <w:r w:rsidR="00BB7212" w:rsidRPr="00F8352D">
        <w:rPr>
          <w:rFonts w:ascii="Amasis MT Pro Black" w:hAnsi="Amasis MT Pro Black"/>
          <w:color w:val="000000"/>
          <w:sz w:val="36"/>
          <w:szCs w:val="36"/>
        </w:rPr>
        <w:t>ertificate</w:t>
      </w:r>
    </w:p>
    <w:p w14:paraId="1E3AACD4" w14:textId="7B8E67FE" w:rsidR="00F8352D" w:rsidRDefault="00F8352D" w:rsidP="00F8352D">
      <w:pPr>
        <w:pStyle w:val="NormalWeb"/>
        <w:spacing w:before="0" w:beforeAutospacing="0" w:after="0" w:afterAutospacing="0"/>
        <w:jc w:val="center"/>
        <w:rPr>
          <w:rFonts w:ascii="Amasis MT Pro Black" w:hAnsi="Amasis MT Pro Black"/>
          <w:spacing w:val="2"/>
          <w:sz w:val="22"/>
          <w:szCs w:val="22"/>
          <w:shd w:val="clear" w:color="auto" w:fill="FFFFFF"/>
        </w:rPr>
      </w:pPr>
      <w:r w:rsidRPr="00F8352D">
        <w:rPr>
          <w:rFonts w:ascii="Amasis MT Pro Black" w:hAnsi="Amasis MT Pro Black"/>
          <w:spacing w:val="2"/>
          <w:sz w:val="22"/>
          <w:szCs w:val="22"/>
          <w:shd w:val="clear" w:color="auto" w:fill="FFFFFF"/>
        </w:rPr>
        <w:t xml:space="preserve">In the </w:t>
      </w:r>
      <w:proofErr w:type="spellStart"/>
      <w:r w:rsidRPr="00F8352D">
        <w:rPr>
          <w:rFonts w:ascii="Amasis MT Pro Black" w:hAnsi="Amasis MT Pro Black"/>
          <w:spacing w:val="2"/>
          <w:sz w:val="22"/>
          <w:szCs w:val="22"/>
          <w:shd w:val="clear" w:color="auto" w:fill="FFFFFF"/>
        </w:rPr>
        <w:t>Beantime</w:t>
      </w:r>
      <w:proofErr w:type="spellEnd"/>
      <w:r w:rsidRPr="00F8352D">
        <w:rPr>
          <w:rFonts w:ascii="Amasis MT Pro Black" w:hAnsi="Amasis MT Pro Black"/>
          <w:spacing w:val="2"/>
          <w:sz w:val="22"/>
          <w:szCs w:val="22"/>
          <w:shd w:val="clear" w:color="auto" w:fill="FFFFFF"/>
        </w:rPr>
        <w:t xml:space="preserve"> Cafe opened at 18 High Street in Ladysmith in 2006 and specializes in fresh homemade from scratch food which is featured in all our breads, desserts, menu items and feature meals, and fresh roasted coffee.</w:t>
      </w:r>
    </w:p>
    <w:p w14:paraId="19A9623C" w14:textId="77777777" w:rsidR="00E536EF" w:rsidRPr="00F8352D" w:rsidRDefault="00E536EF" w:rsidP="00F8352D">
      <w:pPr>
        <w:pStyle w:val="NormalWeb"/>
        <w:spacing w:before="0" w:beforeAutospacing="0" w:after="0" w:afterAutospacing="0"/>
        <w:jc w:val="center"/>
        <w:rPr>
          <w:rFonts w:ascii="Amasis MT Pro Black" w:hAnsi="Amasis MT Pro Black"/>
          <w:sz w:val="22"/>
          <w:szCs w:val="22"/>
        </w:rPr>
      </w:pPr>
    </w:p>
    <w:p w14:paraId="6D061D09" w14:textId="21386706" w:rsidR="00BB7212" w:rsidRPr="00F8352D" w:rsidRDefault="00E536EF" w:rsidP="00E536EF">
      <w:pPr>
        <w:pStyle w:val="NormalWeb"/>
        <w:spacing w:before="0" w:beforeAutospacing="0" w:after="0" w:afterAutospacing="0"/>
        <w:ind w:left="720"/>
        <w:jc w:val="center"/>
        <w:rPr>
          <w:rFonts w:ascii="Amasis MT Pro Black" w:hAnsi="Amasis MT Pro Black"/>
          <w:color w:val="000000"/>
          <w:sz w:val="36"/>
          <w:szCs w:val="36"/>
        </w:rPr>
      </w:pPr>
      <w:r>
        <w:rPr>
          <w:noProof/>
        </w:rPr>
        <w:drawing>
          <wp:anchor distT="0" distB="0" distL="114300" distR="114300" simplePos="0" relativeHeight="251660288" behindDoc="0" locked="0" layoutInCell="1" allowOverlap="1" wp14:anchorId="3A0FB31B" wp14:editId="2D49B273">
            <wp:simplePos x="0" y="0"/>
            <wp:positionH relativeFrom="column">
              <wp:posOffset>-369479</wp:posOffset>
            </wp:positionH>
            <wp:positionV relativeFrom="paragraph">
              <wp:posOffset>85453</wp:posOffset>
            </wp:positionV>
            <wp:extent cx="852805" cy="1393190"/>
            <wp:effectExtent l="0" t="0" r="4445" b="0"/>
            <wp:wrapSquare wrapText="bothSides"/>
            <wp:docPr id="463374778" name="Picture 3" descr="Ladysmith Little Theatre - Your Community 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dysmith Little Theatre - Your Community Thea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2805" cy="1393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212" w:rsidRPr="00F8352D">
        <w:rPr>
          <w:rFonts w:ascii="Amasis MT Pro Black" w:hAnsi="Amasis MT Pro Black"/>
          <w:color w:val="000000"/>
          <w:sz w:val="36"/>
          <w:szCs w:val="36"/>
        </w:rPr>
        <w:t xml:space="preserve">Ladysmith </w:t>
      </w:r>
      <w:r w:rsidR="00BB7212" w:rsidRPr="00F8352D">
        <w:rPr>
          <w:rFonts w:ascii="Amasis MT Pro Black" w:hAnsi="Amasis MT Pro Black"/>
          <w:color w:val="000000"/>
          <w:sz w:val="36"/>
          <w:szCs w:val="36"/>
        </w:rPr>
        <w:t>L</w:t>
      </w:r>
      <w:r w:rsidR="00BB7212" w:rsidRPr="00F8352D">
        <w:rPr>
          <w:rFonts w:ascii="Amasis MT Pro Black" w:hAnsi="Amasis MT Pro Black"/>
          <w:color w:val="000000"/>
          <w:sz w:val="36"/>
          <w:szCs w:val="36"/>
        </w:rPr>
        <w:t xml:space="preserve">ittle </w:t>
      </w:r>
      <w:r w:rsidR="00BB7212" w:rsidRPr="00F8352D">
        <w:rPr>
          <w:rFonts w:ascii="Amasis MT Pro Black" w:hAnsi="Amasis MT Pro Black"/>
          <w:color w:val="000000"/>
          <w:sz w:val="36"/>
          <w:szCs w:val="36"/>
        </w:rPr>
        <w:t>T</w:t>
      </w:r>
      <w:r w:rsidR="00BB7212" w:rsidRPr="00F8352D">
        <w:rPr>
          <w:rFonts w:ascii="Amasis MT Pro Black" w:hAnsi="Amasis MT Pro Black"/>
          <w:color w:val="000000"/>
          <w:sz w:val="36"/>
          <w:szCs w:val="36"/>
        </w:rPr>
        <w:t xml:space="preserve">heatre - 2 </w:t>
      </w:r>
      <w:r w:rsidR="00BB7212" w:rsidRPr="00F8352D">
        <w:rPr>
          <w:rFonts w:ascii="Amasis MT Pro Black" w:hAnsi="Amasis MT Pro Black"/>
          <w:color w:val="000000"/>
          <w:sz w:val="36"/>
          <w:szCs w:val="36"/>
        </w:rPr>
        <w:t>T</w:t>
      </w:r>
      <w:r w:rsidR="00BB7212" w:rsidRPr="00F8352D">
        <w:rPr>
          <w:rFonts w:ascii="Amasis MT Pro Black" w:hAnsi="Amasis MT Pro Black"/>
          <w:color w:val="000000"/>
          <w:sz w:val="36"/>
          <w:szCs w:val="36"/>
        </w:rPr>
        <w:t xml:space="preserve">ickets for a 24-25 </w:t>
      </w:r>
      <w:r w:rsidR="00BB7212" w:rsidRPr="00F8352D">
        <w:rPr>
          <w:rFonts w:ascii="Amasis MT Pro Black" w:hAnsi="Amasis MT Pro Black"/>
          <w:color w:val="000000"/>
          <w:sz w:val="36"/>
          <w:szCs w:val="36"/>
        </w:rPr>
        <w:t>P</w:t>
      </w:r>
      <w:r w:rsidR="00BB7212" w:rsidRPr="00F8352D">
        <w:rPr>
          <w:rFonts w:ascii="Amasis MT Pro Black" w:hAnsi="Amasis MT Pro Black"/>
          <w:color w:val="000000"/>
          <w:sz w:val="36"/>
          <w:szCs w:val="36"/>
        </w:rPr>
        <w:t>erformance</w:t>
      </w:r>
    </w:p>
    <w:p w14:paraId="223B571B" w14:textId="335EAE64" w:rsidR="00F8352D" w:rsidRPr="00F8352D" w:rsidRDefault="00F8352D" w:rsidP="00F8352D">
      <w:pPr>
        <w:pStyle w:val="NormalWeb"/>
        <w:spacing w:before="0" w:beforeAutospacing="0" w:after="0" w:afterAutospacing="0"/>
        <w:jc w:val="center"/>
        <w:rPr>
          <w:rFonts w:ascii="Amasis MT Pro Black" w:hAnsi="Amasis MT Pro Black"/>
          <w:sz w:val="22"/>
          <w:szCs w:val="22"/>
        </w:rPr>
      </w:pPr>
      <w:r w:rsidRPr="00F8352D">
        <w:rPr>
          <w:rFonts w:ascii="Amasis MT Pro Black" w:hAnsi="Amasis MT Pro Black" w:cs="Open Sans"/>
          <w:sz w:val="22"/>
          <w:szCs w:val="22"/>
          <w:shd w:val="clear" w:color="auto" w:fill="FFFFFF"/>
        </w:rPr>
        <w:t>Ladysmith Little Theatre started as the dream and vision of residents Judi and Terry Whittaker. </w:t>
      </w:r>
      <w:r w:rsidRPr="00F8352D">
        <w:rPr>
          <w:rFonts w:ascii="Amasis MT Pro Black" w:hAnsi="Amasis MT Pro Black" w:cs="Open Sans"/>
          <w:sz w:val="22"/>
          <w:szCs w:val="22"/>
          <w:bdr w:val="none" w:sz="0" w:space="0" w:color="auto" w:frame="1"/>
          <w:shd w:val="clear" w:color="auto" w:fill="FFFFFF"/>
        </w:rPr>
        <w:t>They wanted to provide quality, accessible community theatre for Ladysmith and the surrounding communities.</w:t>
      </w:r>
      <w:r w:rsidRPr="00F8352D">
        <w:rPr>
          <w:rFonts w:ascii="Amasis MT Pro Black" w:hAnsi="Amasis MT Pro Black"/>
          <w:sz w:val="22"/>
          <w:szCs w:val="22"/>
        </w:rPr>
        <w:t xml:space="preserve"> </w:t>
      </w:r>
      <w:r w:rsidRPr="00F8352D">
        <w:rPr>
          <w:rFonts w:ascii="Amasis MT Pro Black" w:hAnsi="Amasis MT Pro Black" w:cs="Open Sans"/>
          <w:sz w:val="22"/>
          <w:szCs w:val="22"/>
          <w:shd w:val="clear" w:color="auto" w:fill="FFFFFF"/>
        </w:rPr>
        <w:t xml:space="preserve">Today, everyone involved in our productions is a member volunteer. </w:t>
      </w:r>
    </w:p>
    <w:p w14:paraId="6706B67A" w14:textId="77777777" w:rsidR="00BB7212" w:rsidRPr="00BB7212" w:rsidRDefault="00BB7212" w:rsidP="00F8352D">
      <w:pPr>
        <w:pStyle w:val="NormalWeb"/>
        <w:spacing w:before="0" w:beforeAutospacing="0" w:after="0" w:afterAutospacing="0"/>
        <w:jc w:val="center"/>
        <w:rPr>
          <w:rFonts w:ascii="Amasis MT Pro Black" w:hAnsi="Amasis MT Pro Black"/>
        </w:rPr>
      </w:pPr>
    </w:p>
    <w:p w14:paraId="72FBDE1E" w14:textId="77777777" w:rsidR="00EC52E9" w:rsidRDefault="00EC52E9"/>
    <w:sectPr w:rsidR="00EC52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12"/>
    <w:rsid w:val="002F6324"/>
    <w:rsid w:val="00496D78"/>
    <w:rsid w:val="009D0015"/>
    <w:rsid w:val="00BB7212"/>
    <w:rsid w:val="00E536EF"/>
    <w:rsid w:val="00EC52E9"/>
    <w:rsid w:val="00F835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3C4A"/>
  <w15:chartTrackingRefBased/>
  <w15:docId w15:val="{9A7C4A65-D775-4FBF-99D7-BB924F3E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212"/>
    <w:rPr>
      <w:rFonts w:eastAsiaTheme="majorEastAsia" w:cstheme="majorBidi"/>
      <w:color w:val="272727" w:themeColor="text1" w:themeTint="D8"/>
    </w:rPr>
  </w:style>
  <w:style w:type="paragraph" w:styleId="Title">
    <w:name w:val="Title"/>
    <w:basedOn w:val="Normal"/>
    <w:next w:val="Normal"/>
    <w:link w:val="TitleChar"/>
    <w:uiPriority w:val="10"/>
    <w:qFormat/>
    <w:rsid w:val="00BB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212"/>
    <w:pPr>
      <w:spacing w:before="160"/>
      <w:jc w:val="center"/>
    </w:pPr>
    <w:rPr>
      <w:i/>
      <w:iCs/>
      <w:color w:val="404040" w:themeColor="text1" w:themeTint="BF"/>
    </w:rPr>
  </w:style>
  <w:style w:type="character" w:customStyle="1" w:styleId="QuoteChar">
    <w:name w:val="Quote Char"/>
    <w:basedOn w:val="DefaultParagraphFont"/>
    <w:link w:val="Quote"/>
    <w:uiPriority w:val="29"/>
    <w:rsid w:val="00BB7212"/>
    <w:rPr>
      <w:i/>
      <w:iCs/>
      <w:color w:val="404040" w:themeColor="text1" w:themeTint="BF"/>
    </w:rPr>
  </w:style>
  <w:style w:type="paragraph" w:styleId="ListParagraph">
    <w:name w:val="List Paragraph"/>
    <w:basedOn w:val="Normal"/>
    <w:uiPriority w:val="34"/>
    <w:qFormat/>
    <w:rsid w:val="00BB7212"/>
    <w:pPr>
      <w:ind w:left="720"/>
      <w:contextualSpacing/>
    </w:pPr>
  </w:style>
  <w:style w:type="character" w:styleId="IntenseEmphasis">
    <w:name w:val="Intense Emphasis"/>
    <w:basedOn w:val="DefaultParagraphFont"/>
    <w:uiPriority w:val="21"/>
    <w:qFormat/>
    <w:rsid w:val="00BB7212"/>
    <w:rPr>
      <w:i/>
      <w:iCs/>
      <w:color w:val="0F4761" w:themeColor="accent1" w:themeShade="BF"/>
    </w:rPr>
  </w:style>
  <w:style w:type="paragraph" w:styleId="IntenseQuote">
    <w:name w:val="Intense Quote"/>
    <w:basedOn w:val="Normal"/>
    <w:next w:val="Normal"/>
    <w:link w:val="IntenseQuoteChar"/>
    <w:uiPriority w:val="30"/>
    <w:qFormat/>
    <w:rsid w:val="00BB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212"/>
    <w:rPr>
      <w:i/>
      <w:iCs/>
      <w:color w:val="0F4761" w:themeColor="accent1" w:themeShade="BF"/>
    </w:rPr>
  </w:style>
  <w:style w:type="character" w:styleId="IntenseReference">
    <w:name w:val="Intense Reference"/>
    <w:basedOn w:val="DefaultParagraphFont"/>
    <w:uiPriority w:val="32"/>
    <w:qFormat/>
    <w:rsid w:val="00BB7212"/>
    <w:rPr>
      <w:b/>
      <w:bCs/>
      <w:smallCaps/>
      <w:color w:val="0F4761" w:themeColor="accent1" w:themeShade="BF"/>
      <w:spacing w:val="5"/>
    </w:rPr>
  </w:style>
  <w:style w:type="paragraph" w:styleId="NormalWeb">
    <w:name w:val="Normal (Web)"/>
    <w:basedOn w:val="Normal"/>
    <w:uiPriority w:val="99"/>
    <w:semiHidden/>
    <w:unhideWhenUsed/>
    <w:rsid w:val="00BB721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semiHidden/>
    <w:unhideWhenUsed/>
    <w:rsid w:val="00F83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783430">
      <w:bodyDiv w:val="1"/>
      <w:marLeft w:val="0"/>
      <w:marRight w:val="0"/>
      <w:marTop w:val="0"/>
      <w:marBottom w:val="0"/>
      <w:divBdr>
        <w:top w:val="none" w:sz="0" w:space="0" w:color="auto"/>
        <w:left w:val="none" w:sz="0" w:space="0" w:color="auto"/>
        <w:bottom w:val="none" w:sz="0" w:space="0" w:color="auto"/>
        <w:right w:val="none" w:sz="0" w:space="0" w:color="auto"/>
      </w:divBdr>
      <w:divsChild>
        <w:div w:id="2124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32120FC027B49967B12FCC74B5EE0" ma:contentTypeVersion="13" ma:contentTypeDescription="Create a new document." ma:contentTypeScope="" ma:versionID="f9020987c8ed8317e7fb5394e3930e22">
  <xsd:schema xmlns:xsd="http://www.w3.org/2001/XMLSchema" xmlns:xs="http://www.w3.org/2001/XMLSchema" xmlns:p="http://schemas.microsoft.com/office/2006/metadata/properties" xmlns:ns3="9357f4bc-a4e0-4108-a6f7-7915e1c8eca4" xmlns:ns4="02fcbfa1-0bb0-495d-9255-eebc550fb784" targetNamespace="http://schemas.microsoft.com/office/2006/metadata/properties" ma:root="true" ma:fieldsID="835918916c24cd9dd72f41f5c54ecf2c" ns3:_="" ns4:_="">
    <xsd:import namespace="9357f4bc-a4e0-4108-a6f7-7915e1c8eca4"/>
    <xsd:import namespace="02fcbfa1-0bb0-495d-9255-eebc550fb7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7f4bc-a4e0-4108-a6f7-7915e1c8ec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cbfa1-0bb0-495d-9255-eebc550fb7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57f4bc-a4e0-4108-a6f7-7915e1c8eca4" xsi:nil="true"/>
  </documentManagement>
</p:properties>
</file>

<file path=customXml/itemProps1.xml><?xml version="1.0" encoding="utf-8"?>
<ds:datastoreItem xmlns:ds="http://schemas.openxmlformats.org/officeDocument/2006/customXml" ds:itemID="{14315A47-F96D-4799-B0B6-0C4350B2F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7f4bc-a4e0-4108-a6f7-7915e1c8eca4"/>
    <ds:schemaRef ds:uri="02fcbfa1-0bb0-495d-9255-eebc550fb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D97D7-C6F8-4A92-9D19-61E49C051C4B}">
  <ds:schemaRefs>
    <ds:schemaRef ds:uri="http://schemas.microsoft.com/sharepoint/v3/contenttype/forms"/>
  </ds:schemaRefs>
</ds:datastoreItem>
</file>

<file path=customXml/itemProps3.xml><?xml version="1.0" encoding="utf-8"?>
<ds:datastoreItem xmlns:ds="http://schemas.openxmlformats.org/officeDocument/2006/customXml" ds:itemID="{9D080F31-52A1-45D0-8D41-4C8E5FA659CF}">
  <ds:schemaRefs>
    <ds:schemaRef ds:uri="http://schemas.microsoft.com/office/2006/metadata/properties"/>
    <ds:schemaRef ds:uri="http://schemas.microsoft.com/office/infopath/2007/PartnerControls"/>
    <ds:schemaRef ds:uri="9357f4bc-a4e0-4108-a6f7-7915e1c8eca4"/>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Ladysmith Tourism</dc:creator>
  <cp:keywords/>
  <dc:description/>
  <cp:lastModifiedBy>Ladysmith Tourism</cp:lastModifiedBy>
  <cp:revision>2</cp:revision>
  <dcterms:created xsi:type="dcterms:W3CDTF">2024-07-04T20:21:00Z</dcterms:created>
  <dcterms:modified xsi:type="dcterms:W3CDTF">2024-07-04T22:32:00Z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0x01010093E32120FC027B49967B12FCC74B5EE0</vt:lpwstr>
  </property>
</Properties>
</file>